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3E41" w14:textId="5E317686" w:rsidR="00E50FDA" w:rsidRPr="00C92A25" w:rsidRDefault="00652EFA" w:rsidP="000628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6286B" w:rsidRPr="00C92A25">
        <w:rPr>
          <w:rFonts w:ascii="Times New Roman" w:hAnsi="Times New Roman" w:cs="Times New Roman"/>
          <w:b/>
          <w:bCs/>
          <w:sz w:val="24"/>
          <w:szCs w:val="24"/>
          <w:u w:val="single"/>
        </w:rPr>
        <w:t>APPLYING TO SINTE GLESKA UNIVERSITY</w:t>
      </w:r>
    </w:p>
    <w:p w14:paraId="5BCDD942" w14:textId="527C066A" w:rsidR="0006286B" w:rsidRPr="00C92A25" w:rsidRDefault="0006286B" w:rsidP="000628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A25">
        <w:rPr>
          <w:rFonts w:ascii="Times New Roman" w:hAnsi="Times New Roman" w:cs="Times New Roman"/>
          <w:b/>
          <w:bCs/>
          <w:sz w:val="24"/>
          <w:szCs w:val="24"/>
          <w:u w:val="single"/>
        </w:rPr>
        <w:t>LPN PROGRAM</w:t>
      </w:r>
    </w:p>
    <w:p w14:paraId="4E105655" w14:textId="77777777" w:rsidR="002E78A7" w:rsidRDefault="0006286B" w:rsidP="002E78A7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92A2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Deadline for the Licensed Practical Nursing Program is </w:t>
      </w:r>
      <w:r w:rsidR="00036902">
        <w:rPr>
          <w:rFonts w:ascii="Times New Roman" w:hAnsi="Times New Roman" w:cs="Times New Roman"/>
          <w:i/>
          <w:iCs/>
          <w:sz w:val="24"/>
          <w:szCs w:val="24"/>
          <w:u w:val="single"/>
        </w:rPr>
        <w:t>March</w:t>
      </w:r>
      <w:r w:rsidR="00036902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 xml:space="preserve"> </w:t>
      </w:r>
      <w:r w:rsidR="00036902">
        <w:rPr>
          <w:rFonts w:ascii="Times New Roman" w:hAnsi="Times New Roman" w:cs="Times New Roman"/>
          <w:i/>
          <w:iCs/>
          <w:sz w:val="24"/>
          <w:szCs w:val="24"/>
          <w:u w:val="single"/>
        </w:rPr>
        <w:t>15</w:t>
      </w:r>
      <w:r w:rsidR="00036902" w:rsidRPr="00036902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 w:rsidR="007D5D8C" w:rsidRPr="00C92A2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92A25">
        <w:rPr>
          <w:rFonts w:ascii="Times New Roman" w:hAnsi="Times New Roman" w:cs="Times New Roman"/>
          <w:i/>
          <w:iCs/>
          <w:sz w:val="24"/>
          <w:szCs w:val="24"/>
          <w:u w:val="single"/>
        </w:rPr>
        <w:t>of each year.</w:t>
      </w:r>
    </w:p>
    <w:p w14:paraId="76B334F2" w14:textId="44CCDFB9" w:rsidR="0006286B" w:rsidRPr="002E78A7" w:rsidRDefault="002E78A7" w:rsidP="002E78A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78A7">
        <w:rPr>
          <w:rFonts w:ascii="Times New Roman" w:hAnsi="Times New Roman" w:cs="Times New Roman"/>
          <w:i/>
          <w:iCs/>
          <w:sz w:val="24"/>
          <w:szCs w:val="24"/>
        </w:rPr>
        <w:t>Application Packets can be picked up and submitted to the Nursing Department.</w:t>
      </w:r>
    </w:p>
    <w:p w14:paraId="6F08896D" w14:textId="77777777" w:rsidR="0006286B" w:rsidRPr="00C92A25" w:rsidRDefault="0006286B" w:rsidP="0006286B">
      <w:pPr>
        <w:rPr>
          <w:rFonts w:ascii="Times New Roman" w:hAnsi="Times New Roman" w:cs="Times New Roman"/>
          <w:sz w:val="24"/>
          <w:szCs w:val="24"/>
        </w:rPr>
      </w:pPr>
    </w:p>
    <w:p w14:paraId="784844AD" w14:textId="358D1B1A" w:rsidR="0006286B" w:rsidRPr="00C92A25" w:rsidRDefault="0006286B" w:rsidP="0006286B">
      <w:p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b/>
          <w:bCs/>
          <w:sz w:val="24"/>
          <w:szCs w:val="24"/>
        </w:rPr>
        <w:t>Eligibility Requirements</w:t>
      </w:r>
      <w:r w:rsidRPr="00C92A25">
        <w:rPr>
          <w:rFonts w:ascii="Times New Roman" w:hAnsi="Times New Roman" w:cs="Times New Roman"/>
          <w:sz w:val="24"/>
          <w:szCs w:val="24"/>
        </w:rPr>
        <w:t>:</w:t>
      </w:r>
    </w:p>
    <w:p w14:paraId="01557BB5" w14:textId="5D219425" w:rsidR="0006286B" w:rsidRPr="00C92A25" w:rsidRDefault="004D789B" w:rsidP="004D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 xml:space="preserve"> </w:t>
      </w:r>
      <w:r w:rsidR="0006286B" w:rsidRPr="00C92A25">
        <w:rPr>
          <w:rFonts w:ascii="Times New Roman" w:hAnsi="Times New Roman" w:cs="Times New Roman"/>
          <w:sz w:val="24"/>
          <w:szCs w:val="24"/>
        </w:rPr>
        <w:t>ACT with a score of 18 or higher taken within the last 5 years or “Accuplacer Test” offered at the SGU Science Center. Contact to set up an appointment to take the “Accuplacer Test” if needed.</w:t>
      </w:r>
    </w:p>
    <w:p w14:paraId="16C1C43C" w14:textId="4CAFBA83" w:rsidR="0006286B" w:rsidRPr="00C92A25" w:rsidRDefault="004D789B" w:rsidP="004D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 xml:space="preserve"> </w:t>
      </w:r>
      <w:r w:rsidR="0006286B" w:rsidRPr="00C92A25">
        <w:rPr>
          <w:rFonts w:ascii="Times New Roman" w:hAnsi="Times New Roman" w:cs="Times New Roman"/>
          <w:sz w:val="24"/>
          <w:szCs w:val="24"/>
        </w:rPr>
        <w:t>Completion of all General and Nursing prerequisites as indicated on the status sheet.  Nursing classes must be completed with a “B” (80% or above).</w:t>
      </w:r>
    </w:p>
    <w:p w14:paraId="518624AD" w14:textId="780CB8DE" w:rsidR="0006286B" w:rsidRPr="00C92A25" w:rsidRDefault="0006286B" w:rsidP="004D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>Cumulative grade point average of at least a 3.0 on a 4.0 grading scale.</w:t>
      </w:r>
    </w:p>
    <w:p w14:paraId="001AF188" w14:textId="4349ED27" w:rsidR="00155F3D" w:rsidRPr="00C92A25" w:rsidRDefault="00155F3D" w:rsidP="004D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>Maintain a current Certified Nurse Aid (CNA) license.</w:t>
      </w:r>
    </w:p>
    <w:p w14:paraId="4274A4EA" w14:textId="2862BBE2" w:rsidR="0006286B" w:rsidRPr="00C92A25" w:rsidRDefault="0006286B" w:rsidP="0006286B">
      <w:p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>For questions related to eligibility of courses transfe</w:t>
      </w:r>
      <w:r w:rsidR="00155F3D" w:rsidRPr="00C92A25">
        <w:rPr>
          <w:rFonts w:ascii="Times New Roman" w:hAnsi="Times New Roman" w:cs="Times New Roman"/>
          <w:sz w:val="24"/>
          <w:szCs w:val="24"/>
        </w:rPr>
        <w:t>rring from another university, contact Cheryl Medearis, Academic Vice President (</w:t>
      </w:r>
      <w:r w:rsidR="00200F30" w:rsidRPr="00C92A25">
        <w:rPr>
          <w:rFonts w:ascii="Times New Roman" w:hAnsi="Times New Roman" w:cs="Times New Roman"/>
          <w:sz w:val="24"/>
          <w:szCs w:val="24"/>
        </w:rPr>
        <w:t>605-856-8117).</w:t>
      </w:r>
    </w:p>
    <w:p w14:paraId="6ECE8EA9" w14:textId="0543E721" w:rsidR="004D789B" w:rsidRPr="00C92A25" w:rsidRDefault="004D789B" w:rsidP="0006286B">
      <w:pPr>
        <w:rPr>
          <w:rFonts w:ascii="Times New Roman" w:hAnsi="Times New Roman" w:cs="Times New Roman"/>
          <w:sz w:val="24"/>
          <w:szCs w:val="24"/>
        </w:rPr>
      </w:pPr>
    </w:p>
    <w:p w14:paraId="190688AD" w14:textId="4BD1981F" w:rsidR="004D789B" w:rsidRPr="00C92A25" w:rsidRDefault="004D789B" w:rsidP="00062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25">
        <w:rPr>
          <w:rFonts w:ascii="Times New Roman" w:hAnsi="Times New Roman" w:cs="Times New Roman"/>
          <w:b/>
          <w:bCs/>
          <w:sz w:val="24"/>
          <w:szCs w:val="24"/>
        </w:rPr>
        <w:t>Application Requirements:</w:t>
      </w:r>
    </w:p>
    <w:p w14:paraId="42C5B514" w14:textId="1E110C60" w:rsidR="004D789B" w:rsidRPr="00F03385" w:rsidRDefault="004D789B" w:rsidP="00F03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  <w:u w:val="single"/>
        </w:rPr>
        <w:t xml:space="preserve"> Application </w:t>
      </w:r>
      <w:r w:rsidR="00036902">
        <w:rPr>
          <w:rFonts w:ascii="Times New Roman" w:hAnsi="Times New Roman" w:cs="Times New Roman"/>
          <w:sz w:val="24"/>
          <w:szCs w:val="24"/>
          <w:u w:val="single"/>
        </w:rPr>
        <w:t>Packet</w:t>
      </w:r>
      <w:r w:rsidRPr="00C92A2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92A25">
        <w:rPr>
          <w:rFonts w:ascii="Times New Roman" w:hAnsi="Times New Roman" w:cs="Times New Roman"/>
          <w:sz w:val="24"/>
          <w:szCs w:val="24"/>
        </w:rPr>
        <w:t xml:space="preserve">  In order to apply to SGU LPN Program, you must submit the application form and supporting documents</w:t>
      </w:r>
      <w:r w:rsidR="00036902">
        <w:rPr>
          <w:rFonts w:ascii="Times New Roman" w:hAnsi="Times New Roman" w:cs="Times New Roman"/>
          <w:sz w:val="24"/>
          <w:szCs w:val="24"/>
        </w:rPr>
        <w:t>, packets can be picked up at the Nursing Department.</w:t>
      </w:r>
      <w:r w:rsidR="00F03385">
        <w:rPr>
          <w:rFonts w:ascii="Times New Roman" w:hAnsi="Times New Roman" w:cs="Times New Roman"/>
          <w:sz w:val="24"/>
          <w:szCs w:val="24"/>
        </w:rPr>
        <w:t xml:space="preserve"> </w:t>
      </w:r>
      <w:r w:rsidRPr="00F03385">
        <w:rPr>
          <w:rFonts w:ascii="Times New Roman" w:hAnsi="Times New Roman" w:cs="Times New Roman"/>
          <w:sz w:val="24"/>
          <w:szCs w:val="24"/>
        </w:rPr>
        <w:t>These include:</w:t>
      </w:r>
    </w:p>
    <w:p w14:paraId="305596C2" w14:textId="0647084C" w:rsidR="003725AD" w:rsidRDefault="003725AD" w:rsidP="004D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</w:t>
      </w:r>
    </w:p>
    <w:p w14:paraId="136BD684" w14:textId="6288ACAF" w:rsidR="004D789B" w:rsidRPr="00C92A25" w:rsidRDefault="004D789B" w:rsidP="004D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>Personal essay</w:t>
      </w:r>
    </w:p>
    <w:p w14:paraId="457C6B40" w14:textId="5ECCF7A0" w:rsidR="004D789B" w:rsidRPr="00C92A25" w:rsidRDefault="004D789B" w:rsidP="004D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 xml:space="preserve">Immunization Record- Must be up to date.  (Covid vaccine is </w:t>
      </w:r>
      <w:r w:rsidR="00412C32" w:rsidRPr="00C92A25">
        <w:rPr>
          <w:rFonts w:ascii="Times New Roman" w:hAnsi="Times New Roman" w:cs="Times New Roman"/>
          <w:sz w:val="24"/>
          <w:szCs w:val="24"/>
        </w:rPr>
        <w:t>recommended but not required</w:t>
      </w:r>
      <w:r w:rsidRPr="00C92A25">
        <w:rPr>
          <w:rFonts w:ascii="Times New Roman" w:hAnsi="Times New Roman" w:cs="Times New Roman"/>
          <w:sz w:val="24"/>
          <w:szCs w:val="24"/>
        </w:rPr>
        <w:t>.)</w:t>
      </w:r>
    </w:p>
    <w:p w14:paraId="32DF60B0" w14:textId="0E4EE573" w:rsidR="004D789B" w:rsidRPr="00C92A25" w:rsidRDefault="004D789B" w:rsidP="004D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>Physician statement of physical and emotional ability to perform required nursing tasks.  Must have been seen within the last year.</w:t>
      </w:r>
    </w:p>
    <w:p w14:paraId="2116ACD3" w14:textId="7B04247F" w:rsidR="004D789B" w:rsidRPr="00C92A25" w:rsidRDefault="004D789B" w:rsidP="004D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>References (3) These should be work or educational references. No family or friends.</w:t>
      </w:r>
    </w:p>
    <w:p w14:paraId="68F91871" w14:textId="5B30663F" w:rsidR="004D789B" w:rsidRPr="00C92A25" w:rsidRDefault="004D789B" w:rsidP="004D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 xml:space="preserve">Official High school and College Transcripts must be submitted to SGU Registrar’s Office by </w:t>
      </w:r>
      <w:r w:rsidR="00036902">
        <w:rPr>
          <w:rFonts w:ascii="Times New Roman" w:hAnsi="Times New Roman" w:cs="Times New Roman"/>
          <w:sz w:val="24"/>
          <w:szCs w:val="24"/>
        </w:rPr>
        <w:t>March 15</w:t>
      </w:r>
      <w:r w:rsidR="00036902" w:rsidRPr="000369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6902">
        <w:rPr>
          <w:rFonts w:ascii="Times New Roman" w:hAnsi="Times New Roman" w:cs="Times New Roman"/>
          <w:sz w:val="24"/>
          <w:szCs w:val="24"/>
        </w:rPr>
        <w:t xml:space="preserve"> </w:t>
      </w:r>
      <w:r w:rsidRPr="00C92A25">
        <w:rPr>
          <w:rFonts w:ascii="Times New Roman" w:hAnsi="Times New Roman" w:cs="Times New Roman"/>
          <w:sz w:val="24"/>
          <w:szCs w:val="24"/>
        </w:rPr>
        <w:t>of each year.</w:t>
      </w:r>
    </w:p>
    <w:p w14:paraId="691C771E" w14:textId="6C08B03D" w:rsidR="0067568D" w:rsidRPr="003725AD" w:rsidRDefault="003725AD" w:rsidP="003725AD">
      <w:pPr>
        <w:ind w:left="1440" w:firstLine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3725AD">
        <w:rPr>
          <w:rFonts w:ascii="Times New Roman" w:hAnsi="Times New Roman" w:cs="Times New Roman"/>
          <w:i/>
          <w:iCs/>
          <w:sz w:val="24"/>
          <w:szCs w:val="24"/>
          <w:u w:val="single"/>
        </w:rPr>
        <w:t>Incomplete</w:t>
      </w:r>
      <w:r w:rsidR="0067568D" w:rsidRPr="003725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Applications </w:t>
      </w:r>
      <w:r w:rsidR="0067568D" w:rsidRPr="003725A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will not</w:t>
      </w:r>
      <w:r w:rsidR="0067568D" w:rsidRPr="003725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 considered.</w:t>
      </w:r>
    </w:p>
    <w:p w14:paraId="0B77B710" w14:textId="77777777" w:rsidR="003725AD" w:rsidRPr="003725AD" w:rsidRDefault="003725AD" w:rsidP="003725AD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87562ED" w14:textId="022096D5" w:rsidR="0067568D" w:rsidRPr="00C92A25" w:rsidRDefault="0067568D" w:rsidP="0067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  <w:u w:val="single"/>
        </w:rPr>
        <w:t>TEAS Test</w:t>
      </w:r>
      <w:r w:rsidR="0005550E" w:rsidRPr="00C92A25">
        <w:rPr>
          <w:rFonts w:ascii="Times New Roman" w:hAnsi="Times New Roman" w:cs="Times New Roman"/>
          <w:sz w:val="24"/>
          <w:szCs w:val="24"/>
        </w:rPr>
        <w:t>:</w:t>
      </w:r>
      <w:r w:rsidRPr="00C92A25">
        <w:rPr>
          <w:rFonts w:ascii="Times New Roman" w:hAnsi="Times New Roman" w:cs="Times New Roman"/>
          <w:sz w:val="24"/>
          <w:szCs w:val="24"/>
        </w:rPr>
        <w:t xml:space="preserve">  </w:t>
      </w:r>
      <w:r w:rsidR="002E78A7">
        <w:rPr>
          <w:rFonts w:ascii="Times New Roman" w:hAnsi="Times New Roman" w:cs="Times New Roman"/>
          <w:sz w:val="24"/>
          <w:szCs w:val="24"/>
        </w:rPr>
        <w:t>After</w:t>
      </w:r>
      <w:r w:rsidR="00652F42">
        <w:rPr>
          <w:rFonts w:ascii="Times New Roman" w:hAnsi="Times New Roman" w:cs="Times New Roman"/>
          <w:sz w:val="24"/>
          <w:szCs w:val="24"/>
        </w:rPr>
        <w:t xml:space="preserve"> submitting</w:t>
      </w:r>
      <w:r w:rsidRPr="00C92A25">
        <w:rPr>
          <w:rFonts w:ascii="Times New Roman" w:hAnsi="Times New Roman" w:cs="Times New Roman"/>
          <w:sz w:val="24"/>
          <w:szCs w:val="24"/>
        </w:rPr>
        <w:t xml:space="preserve"> the completed application and supporting documents are submitted</w:t>
      </w:r>
      <w:r w:rsidR="002E78A7">
        <w:rPr>
          <w:rFonts w:ascii="Times New Roman" w:hAnsi="Times New Roman" w:cs="Times New Roman"/>
          <w:sz w:val="24"/>
          <w:szCs w:val="24"/>
        </w:rPr>
        <w:t xml:space="preserve"> to the Nursing Department by March 15</w:t>
      </w:r>
      <w:r w:rsidR="002E78A7" w:rsidRPr="002E78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78A7">
        <w:rPr>
          <w:rFonts w:ascii="Times New Roman" w:hAnsi="Times New Roman" w:cs="Times New Roman"/>
          <w:sz w:val="24"/>
          <w:szCs w:val="24"/>
        </w:rPr>
        <w:t xml:space="preserve">, students </w:t>
      </w:r>
      <w:r w:rsidR="00652F42">
        <w:rPr>
          <w:rFonts w:ascii="Times New Roman" w:hAnsi="Times New Roman" w:cs="Times New Roman"/>
          <w:sz w:val="24"/>
          <w:szCs w:val="24"/>
        </w:rPr>
        <w:t>are required to</w:t>
      </w:r>
      <w:r w:rsidR="002E78A7">
        <w:rPr>
          <w:rFonts w:ascii="Times New Roman" w:hAnsi="Times New Roman" w:cs="Times New Roman"/>
          <w:sz w:val="24"/>
          <w:szCs w:val="24"/>
        </w:rPr>
        <w:t xml:space="preserve"> check out a TEAS study manual</w:t>
      </w:r>
      <w:r w:rsidR="00652F42">
        <w:rPr>
          <w:rFonts w:ascii="Times New Roman" w:hAnsi="Times New Roman" w:cs="Times New Roman"/>
          <w:sz w:val="24"/>
          <w:szCs w:val="24"/>
        </w:rPr>
        <w:t xml:space="preserve"> and schedule </w:t>
      </w:r>
      <w:r w:rsidRPr="00C92A25">
        <w:rPr>
          <w:rFonts w:ascii="Times New Roman" w:hAnsi="Times New Roman" w:cs="Times New Roman"/>
          <w:sz w:val="24"/>
          <w:szCs w:val="24"/>
        </w:rPr>
        <w:t>a study session appointment with a nursing tutor.</w:t>
      </w:r>
      <w:r w:rsidR="002E78A7">
        <w:rPr>
          <w:rFonts w:ascii="Times New Roman" w:hAnsi="Times New Roman" w:cs="Times New Roman"/>
          <w:sz w:val="24"/>
          <w:szCs w:val="24"/>
        </w:rPr>
        <w:t xml:space="preserve"> </w:t>
      </w:r>
      <w:r w:rsidR="00652F42">
        <w:rPr>
          <w:rFonts w:ascii="Times New Roman" w:hAnsi="Times New Roman" w:cs="Times New Roman"/>
          <w:b/>
          <w:bCs/>
          <w:sz w:val="24"/>
          <w:szCs w:val="24"/>
        </w:rPr>
        <w:t>Completion of this study session</w:t>
      </w:r>
      <w:r w:rsidRPr="00C92A25">
        <w:rPr>
          <w:rFonts w:ascii="Times New Roman" w:hAnsi="Times New Roman" w:cs="Times New Roman"/>
          <w:b/>
          <w:bCs/>
          <w:sz w:val="24"/>
          <w:szCs w:val="24"/>
        </w:rPr>
        <w:t xml:space="preserve"> is mandatory</w:t>
      </w:r>
      <w:r w:rsidRPr="00C92A25">
        <w:rPr>
          <w:rFonts w:ascii="Times New Roman" w:hAnsi="Times New Roman" w:cs="Times New Roman"/>
          <w:sz w:val="24"/>
          <w:szCs w:val="24"/>
        </w:rPr>
        <w:t>. Once you have completed your study session, the tut</w:t>
      </w:r>
      <w:r w:rsidR="002E78A7">
        <w:rPr>
          <w:rFonts w:ascii="Times New Roman" w:hAnsi="Times New Roman" w:cs="Times New Roman"/>
          <w:sz w:val="24"/>
          <w:szCs w:val="24"/>
        </w:rPr>
        <w:t xml:space="preserve">or </w:t>
      </w:r>
      <w:r w:rsidRPr="00C92A25">
        <w:rPr>
          <w:rFonts w:ascii="Times New Roman" w:hAnsi="Times New Roman" w:cs="Times New Roman"/>
          <w:sz w:val="24"/>
          <w:szCs w:val="24"/>
        </w:rPr>
        <w:t xml:space="preserve">will </w:t>
      </w:r>
      <w:r w:rsidR="00652F42">
        <w:rPr>
          <w:rFonts w:ascii="Times New Roman" w:hAnsi="Times New Roman" w:cs="Times New Roman"/>
          <w:sz w:val="24"/>
          <w:szCs w:val="24"/>
        </w:rPr>
        <w:t>arrange</w:t>
      </w:r>
      <w:r w:rsidRPr="00C92A25">
        <w:rPr>
          <w:rFonts w:ascii="Times New Roman" w:hAnsi="Times New Roman" w:cs="Times New Roman"/>
          <w:sz w:val="24"/>
          <w:szCs w:val="24"/>
        </w:rPr>
        <w:t xml:space="preserve"> a time for you to take the computerized TEAS exam at the </w:t>
      </w:r>
      <w:r w:rsidRPr="00C92A25">
        <w:rPr>
          <w:rFonts w:ascii="Times New Roman" w:hAnsi="Times New Roman" w:cs="Times New Roman"/>
          <w:sz w:val="24"/>
          <w:szCs w:val="24"/>
        </w:rPr>
        <w:lastRenderedPageBreak/>
        <w:t>SGU Nursing Department</w:t>
      </w:r>
      <w:r w:rsidR="00652F42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652F42" w:rsidRPr="00652F42">
        <w:rPr>
          <w:rFonts w:ascii="Times New Roman" w:hAnsi="Times New Roman" w:cs="Times New Roman"/>
          <w:sz w:val="24"/>
          <w:szCs w:val="24"/>
          <w:u w:val="single"/>
        </w:rPr>
        <w:t>first week of April</w:t>
      </w:r>
      <w:r w:rsidRPr="00652F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8A7">
        <w:rPr>
          <w:rFonts w:ascii="Times New Roman" w:hAnsi="Times New Roman" w:cs="Times New Roman"/>
          <w:sz w:val="24"/>
          <w:szCs w:val="24"/>
        </w:rPr>
        <w:t xml:space="preserve"> </w:t>
      </w:r>
      <w:r w:rsidRPr="00C92A25">
        <w:rPr>
          <w:rFonts w:ascii="Times New Roman" w:hAnsi="Times New Roman" w:cs="Times New Roman"/>
          <w:sz w:val="24"/>
          <w:szCs w:val="24"/>
        </w:rPr>
        <w:t xml:space="preserve">You must pass the TEAS exam with at least a </w:t>
      </w:r>
      <w:r w:rsidR="00412C32" w:rsidRPr="00C92A25">
        <w:rPr>
          <w:rFonts w:ascii="Times New Roman" w:hAnsi="Times New Roman" w:cs="Times New Roman"/>
          <w:sz w:val="24"/>
          <w:szCs w:val="24"/>
        </w:rPr>
        <w:t>6</w:t>
      </w:r>
      <w:r w:rsidRPr="00C92A25">
        <w:rPr>
          <w:rFonts w:ascii="Times New Roman" w:hAnsi="Times New Roman" w:cs="Times New Roman"/>
          <w:sz w:val="24"/>
          <w:szCs w:val="24"/>
        </w:rPr>
        <w:t>0% total score. (Students that need to repeat the TEAS must do so at their own expense.)</w:t>
      </w:r>
      <w:r w:rsidR="00AD4059" w:rsidRPr="00C92A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4A9550" w14:textId="38E3C549" w:rsidR="00AD4059" w:rsidRPr="00C92A25" w:rsidRDefault="00AD4059" w:rsidP="00AD40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 xml:space="preserve">Your contact person will be Marissa Bordeaux at 605-856-8284 or </w:t>
      </w:r>
      <w:hyperlink r:id="rId8" w:history="1">
        <w:r w:rsidRPr="00C92A25">
          <w:rPr>
            <w:rStyle w:val="Hyperlink"/>
            <w:rFonts w:ascii="Times New Roman" w:hAnsi="Times New Roman" w:cs="Times New Roman"/>
            <w:sz w:val="24"/>
            <w:szCs w:val="24"/>
          </w:rPr>
          <w:t>Marissa.bordeaux@sintegleska.edu</w:t>
        </w:r>
      </w:hyperlink>
      <w:r w:rsidRPr="00C92A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386632" w14:textId="6DB56B05" w:rsidR="00AD4059" w:rsidRPr="00C92A25" w:rsidRDefault="00AD4059" w:rsidP="00AD40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D79D85" w14:textId="79E92D09" w:rsidR="00AD4059" w:rsidRPr="00C92A25" w:rsidRDefault="00AD4059" w:rsidP="00AD40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  <w:u w:val="single"/>
        </w:rPr>
        <w:t>Interview</w:t>
      </w:r>
      <w:r w:rsidRPr="00C92A2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92A25">
        <w:rPr>
          <w:rFonts w:ascii="Times New Roman" w:hAnsi="Times New Roman" w:cs="Times New Roman"/>
          <w:sz w:val="24"/>
          <w:szCs w:val="24"/>
        </w:rPr>
        <w:t xml:space="preserve">  After the application form, supporting documents, transcripts, and T</w:t>
      </w:r>
      <w:r w:rsidR="007D5D8C" w:rsidRPr="00C92A25">
        <w:rPr>
          <w:rFonts w:ascii="Times New Roman" w:hAnsi="Times New Roman" w:cs="Times New Roman"/>
          <w:sz w:val="24"/>
          <w:szCs w:val="24"/>
        </w:rPr>
        <w:t>EAS</w:t>
      </w:r>
      <w:r w:rsidRPr="00C92A25">
        <w:rPr>
          <w:rFonts w:ascii="Times New Roman" w:hAnsi="Times New Roman" w:cs="Times New Roman"/>
          <w:sz w:val="24"/>
          <w:szCs w:val="24"/>
        </w:rPr>
        <w:t xml:space="preserve"> test are complete, you will be notified and scheduled for a department interview.</w:t>
      </w:r>
    </w:p>
    <w:p w14:paraId="5BEAD7E2" w14:textId="6D421FED" w:rsidR="00AD4059" w:rsidRPr="00C92A25" w:rsidRDefault="00AD4059" w:rsidP="00AD40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  <w:u w:val="single"/>
        </w:rPr>
        <w:t>Letter of notification</w:t>
      </w:r>
      <w:r w:rsidRPr="00C92A2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92A25">
        <w:rPr>
          <w:rFonts w:ascii="Times New Roman" w:hAnsi="Times New Roman" w:cs="Times New Roman"/>
          <w:sz w:val="24"/>
          <w:szCs w:val="24"/>
        </w:rPr>
        <w:t xml:space="preserve">  Following your interview, you will receive a notification letter </w:t>
      </w:r>
      <w:r w:rsidR="00471300">
        <w:rPr>
          <w:rFonts w:ascii="Times New Roman" w:hAnsi="Times New Roman" w:cs="Times New Roman"/>
          <w:sz w:val="24"/>
          <w:szCs w:val="24"/>
        </w:rPr>
        <w:t>by April 15</w:t>
      </w:r>
      <w:r w:rsidR="00471300" w:rsidRPr="00471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1300">
        <w:rPr>
          <w:rFonts w:ascii="Times New Roman" w:hAnsi="Times New Roman" w:cs="Times New Roman"/>
          <w:sz w:val="24"/>
          <w:szCs w:val="24"/>
        </w:rPr>
        <w:t xml:space="preserve"> </w:t>
      </w:r>
      <w:r w:rsidRPr="00C92A25">
        <w:rPr>
          <w:rFonts w:ascii="Times New Roman" w:hAnsi="Times New Roman" w:cs="Times New Roman"/>
          <w:sz w:val="24"/>
          <w:szCs w:val="24"/>
        </w:rPr>
        <w:t>indicating whether you have been accepted.  It is imperative that you keep an up-to-date e-mail and phone number.  Check your e-mail once a day.  This is our primary form of communication.</w:t>
      </w:r>
    </w:p>
    <w:p w14:paraId="217B8B62" w14:textId="371CFFA0" w:rsidR="00AD4059" w:rsidRPr="00C92A25" w:rsidRDefault="00AD4059" w:rsidP="00AD40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A25">
        <w:rPr>
          <w:rFonts w:ascii="Times New Roman" w:hAnsi="Times New Roman" w:cs="Times New Roman"/>
          <w:b/>
          <w:bCs/>
          <w:sz w:val="24"/>
          <w:szCs w:val="24"/>
        </w:rPr>
        <w:t>After Acceptance in the Program:</w:t>
      </w:r>
    </w:p>
    <w:p w14:paraId="6E876B46" w14:textId="2E850213" w:rsidR="00AD4059" w:rsidRPr="00C92A25" w:rsidRDefault="00AD4059" w:rsidP="00AD40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 xml:space="preserve">You will do a criminal background check prior to the beginning of clinicals.  </w:t>
      </w:r>
    </w:p>
    <w:p w14:paraId="3FAD6EEA" w14:textId="1AA28EDA" w:rsidR="00AD4059" w:rsidRPr="00C92A25" w:rsidRDefault="00AD4059" w:rsidP="00AD40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>Full immunizations must be completed by August 1.  (Several of the immunizations are given in a series and require time between doses.  Plan appropriately.  You will not be able to start clinicals if you are not fully vaccinated.</w:t>
      </w:r>
      <w:r w:rsidR="007D5D8C" w:rsidRPr="00C92A25">
        <w:rPr>
          <w:rFonts w:ascii="Times New Roman" w:hAnsi="Times New Roman" w:cs="Times New Roman"/>
          <w:sz w:val="24"/>
          <w:szCs w:val="24"/>
        </w:rPr>
        <w:t>)</w:t>
      </w:r>
    </w:p>
    <w:p w14:paraId="379FF2E1" w14:textId="0F6451C5" w:rsidR="00AD4059" w:rsidRPr="00C92A25" w:rsidRDefault="00AD4059" w:rsidP="00AD40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>Maintain a current CNA license.</w:t>
      </w:r>
    </w:p>
    <w:p w14:paraId="16A1BD7F" w14:textId="6FECC05D" w:rsidR="00AD4059" w:rsidRPr="00C92A25" w:rsidRDefault="00AD4059" w:rsidP="00AD40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A25">
        <w:rPr>
          <w:rFonts w:ascii="Times New Roman" w:hAnsi="Times New Roman" w:cs="Times New Roman"/>
          <w:sz w:val="24"/>
          <w:szCs w:val="24"/>
        </w:rPr>
        <w:t xml:space="preserve">Maintain </w:t>
      </w:r>
      <w:r w:rsidR="004D328C" w:rsidRPr="00C92A25">
        <w:rPr>
          <w:rFonts w:ascii="Times New Roman" w:hAnsi="Times New Roman" w:cs="Times New Roman"/>
          <w:sz w:val="24"/>
          <w:szCs w:val="24"/>
        </w:rPr>
        <w:t>a 3.0 (80%) in every LPN or supporting class.</w:t>
      </w:r>
    </w:p>
    <w:p w14:paraId="671D4D35" w14:textId="77777777" w:rsidR="004D789B" w:rsidRPr="00C92A25" w:rsidRDefault="004D789B" w:rsidP="0006286B">
      <w:pPr>
        <w:rPr>
          <w:rFonts w:ascii="Times New Roman" w:hAnsi="Times New Roman" w:cs="Times New Roman"/>
          <w:sz w:val="24"/>
          <w:szCs w:val="24"/>
        </w:rPr>
      </w:pPr>
    </w:p>
    <w:p w14:paraId="33EF6D54" w14:textId="05D938CD" w:rsidR="00200F30" w:rsidRPr="00C92A25" w:rsidRDefault="00200F30" w:rsidP="0006286B">
      <w:pPr>
        <w:rPr>
          <w:rFonts w:ascii="Times New Roman" w:hAnsi="Times New Roman" w:cs="Times New Roman"/>
          <w:sz w:val="24"/>
          <w:szCs w:val="24"/>
        </w:rPr>
      </w:pPr>
    </w:p>
    <w:sectPr w:rsidR="00200F30" w:rsidRPr="00C92A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F7F3" w14:textId="77777777" w:rsidR="00C92A25" w:rsidRDefault="00C92A25" w:rsidP="00C92A25">
      <w:pPr>
        <w:spacing w:after="0" w:line="240" w:lineRule="auto"/>
      </w:pPr>
      <w:r>
        <w:separator/>
      </w:r>
    </w:p>
  </w:endnote>
  <w:endnote w:type="continuationSeparator" w:id="0">
    <w:p w14:paraId="0AC4451B" w14:textId="77777777" w:rsidR="00C92A25" w:rsidRDefault="00C92A25" w:rsidP="00C9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2B92" w14:textId="49A1600E" w:rsidR="00C92A25" w:rsidRDefault="00C92A25">
    <w:pPr>
      <w:pStyle w:val="Footer"/>
    </w:pPr>
    <w:r>
      <w:t xml:space="preserve">Revised </w:t>
    </w:r>
    <w:r w:rsidR="009D2569">
      <w:t>11</w:t>
    </w:r>
    <w:r>
      <w:t>/2023</w:t>
    </w:r>
  </w:p>
  <w:p w14:paraId="781EB730" w14:textId="77777777" w:rsidR="00C92A25" w:rsidRDefault="00C92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AFC7" w14:textId="77777777" w:rsidR="00C92A25" w:rsidRDefault="00C92A25" w:rsidP="00C92A25">
      <w:pPr>
        <w:spacing w:after="0" w:line="240" w:lineRule="auto"/>
      </w:pPr>
      <w:r>
        <w:separator/>
      </w:r>
    </w:p>
  </w:footnote>
  <w:footnote w:type="continuationSeparator" w:id="0">
    <w:p w14:paraId="03A03E6C" w14:textId="77777777" w:rsidR="00C92A25" w:rsidRDefault="00C92A25" w:rsidP="00C9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E39"/>
    <w:multiLevelType w:val="hybridMultilevel"/>
    <w:tmpl w:val="145C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335"/>
    <w:multiLevelType w:val="hybridMultilevel"/>
    <w:tmpl w:val="35567C14"/>
    <w:lvl w:ilvl="0" w:tplc="E6145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C36A8"/>
    <w:multiLevelType w:val="hybridMultilevel"/>
    <w:tmpl w:val="59242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F3338"/>
    <w:multiLevelType w:val="hybridMultilevel"/>
    <w:tmpl w:val="C19C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6B"/>
    <w:rsid w:val="00036902"/>
    <w:rsid w:val="0005550E"/>
    <w:rsid w:val="0006286B"/>
    <w:rsid w:val="001157F1"/>
    <w:rsid w:val="00155F3D"/>
    <w:rsid w:val="00200F30"/>
    <w:rsid w:val="002E78A7"/>
    <w:rsid w:val="003725AD"/>
    <w:rsid w:val="00412C32"/>
    <w:rsid w:val="00471300"/>
    <w:rsid w:val="004D328C"/>
    <w:rsid w:val="004D789B"/>
    <w:rsid w:val="00652EFA"/>
    <w:rsid w:val="00652F42"/>
    <w:rsid w:val="0067568D"/>
    <w:rsid w:val="006C5105"/>
    <w:rsid w:val="007B3E10"/>
    <w:rsid w:val="007D5D8C"/>
    <w:rsid w:val="009D2569"/>
    <w:rsid w:val="00AD4059"/>
    <w:rsid w:val="00C32C76"/>
    <w:rsid w:val="00C92A25"/>
    <w:rsid w:val="00E50FDA"/>
    <w:rsid w:val="00F03385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7218"/>
  <w15:chartTrackingRefBased/>
  <w15:docId w15:val="{AED92DDC-83F2-42CC-8FD7-FD671ABE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A25"/>
  </w:style>
  <w:style w:type="paragraph" w:styleId="Footer">
    <w:name w:val="footer"/>
    <w:basedOn w:val="Normal"/>
    <w:link w:val="FooterChar"/>
    <w:uiPriority w:val="99"/>
    <w:unhideWhenUsed/>
    <w:rsid w:val="00C9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sa.bordeaux@sinteglesk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D044119-B830-4689-9949-3D50FE80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Jackman</dc:creator>
  <cp:keywords/>
  <dc:description/>
  <cp:lastModifiedBy>Marissa Bordeaux</cp:lastModifiedBy>
  <cp:revision>2</cp:revision>
  <dcterms:created xsi:type="dcterms:W3CDTF">2023-12-14T21:11:00Z</dcterms:created>
  <dcterms:modified xsi:type="dcterms:W3CDTF">2023-12-14T21:11:00Z</dcterms:modified>
</cp:coreProperties>
</file>